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rPr>
          <w:rFonts w:hint="default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附件：</w:t>
      </w:r>
    </w:p>
    <w:p>
      <w:pPr>
        <w:tabs>
          <w:tab w:val="left" w:pos="3328"/>
        </w:tabs>
        <w:bidi w:val="0"/>
        <w:jc w:val="left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待鉴定藏品持有人及藏品</w:t>
      </w:r>
      <w:r>
        <w:rPr>
          <w:rFonts w:hint="eastAsia"/>
          <w:b/>
          <w:bCs/>
          <w:sz w:val="36"/>
          <w:szCs w:val="36"/>
          <w:lang w:eastAsia="zh-CN"/>
        </w:rPr>
        <w:t>信息登记表</w:t>
      </w:r>
    </w:p>
    <w:tbl>
      <w:tblPr>
        <w:tblStyle w:val="3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1191"/>
        <w:gridCol w:w="3653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90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藏品持有人信息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902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待鉴定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藏品信息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91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藏品名称</w:t>
            </w:r>
          </w:p>
        </w:tc>
        <w:tc>
          <w:tcPr>
            <w:tcW w:w="1191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时代</w:t>
            </w:r>
          </w:p>
        </w:tc>
        <w:tc>
          <w:tcPr>
            <w:tcW w:w="3653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来源</w:t>
            </w:r>
          </w:p>
        </w:tc>
        <w:tc>
          <w:tcPr>
            <w:tcW w:w="2258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4" w:hRule="atLeast"/>
        </w:trPr>
        <w:tc>
          <w:tcPr>
            <w:tcW w:w="191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91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both"/>
              <w:rPr>
                <w:rFonts w:hint="eastAsia" w:ascii="Calibri" w:hAnsi="Calibri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191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191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653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58" w:type="dxa"/>
            <w:noWrap w:val="0"/>
            <w:vAlign w:val="top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tabs>
          <w:tab w:val="left" w:pos="3328"/>
        </w:tabs>
        <w:bidi w:val="0"/>
        <w:jc w:val="left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E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2021-06-04T08:26:01Z</dcterms:created>
  <dc:creator>mfx</dc:creator>
  <cp:lastModifiedBy>卜丁</cp:lastModifiedBy>
  <dcterms:modified xsi:type="dcterms:W3CDTF">2021-06-04T08:26:11Z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